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8C" w:rsidRDefault="00D77552" w:rsidP="00FD06A6">
      <w:pPr>
        <w:spacing w:after="0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120130" cy="8418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сайт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3A8C" w:rsidRDefault="00983A8C" w:rsidP="00FD06A6">
      <w:pPr>
        <w:spacing w:after="0"/>
        <w:jc w:val="center"/>
        <w:rPr>
          <w:sz w:val="24"/>
          <w:szCs w:val="24"/>
        </w:rPr>
      </w:pPr>
    </w:p>
    <w:p w:rsidR="00983A8C" w:rsidRDefault="00983A8C" w:rsidP="00FD06A6">
      <w:pPr>
        <w:spacing w:after="0"/>
        <w:jc w:val="center"/>
        <w:rPr>
          <w:sz w:val="24"/>
          <w:szCs w:val="24"/>
        </w:rPr>
      </w:pPr>
    </w:p>
    <w:p w:rsidR="00FD06A6" w:rsidRPr="00F71801" w:rsidRDefault="00FD06A6" w:rsidP="00FD06A6">
      <w:pPr>
        <w:spacing w:after="0"/>
        <w:jc w:val="center"/>
        <w:rPr>
          <w:sz w:val="24"/>
          <w:szCs w:val="24"/>
        </w:rPr>
      </w:pPr>
      <w:r w:rsidRPr="00CA3745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2581" w:rsidRDefault="00F92581" w:rsidP="00983A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разработано в целях определения требований к организации и поддержке функционирования   школьных сайтов в рамках реализации проекта Информатизации системы образования (ИСО).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Сайт – информационный  web-ресурс, имеющий четко определенную структуру и образовательные задачи. Создается как инструмент сетевого взаимодействия  самого учреждения так и всех участников образовательного процесса.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1.3.Сайт является одним из современных информационных ресурсов  учреждения,  доступ к которому открыт всем желающим.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Администрация школы-интерната  назначает администратора сайта, который несет ответственность за решение вопросов о размещении информации, об удалении и обновлении устаревшей информации. </w:t>
      </w:r>
    </w:p>
    <w:p w:rsidR="00983A8C" w:rsidRDefault="00983A8C" w:rsidP="00983A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83A8C" w:rsidRPr="00983A8C" w:rsidRDefault="00F92581" w:rsidP="00983A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    Цели и задачи сайта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поддержка процесса  информатизации в  школе-интернате путем развития единого образовательного информационного пространства общеобразовательного учреждения; представление общеобразовательного учреждения в Интернет-сообществе.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Задачи: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2.1  Публикация в информационном пространстве отчетов об образовательной, финансовой и другой информации общеобразовательного учреждения.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 Создание условий для  сетевого взаимодействия всех участников образовательного процесса: педагогов, учащихся и их родителей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  Создание условий сетевого взаимодействия школы с другими учреждениями по поиску решений актуальных проблем  образования.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Повышение роли информатизации образования, организация обучения с  использованием сетевых образовательных ресурсов.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    Содействие созданию в республиканском образовательном пространстве  единой информационной инфраструктуры.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      Стимулирование творческой активности педагогов и обучающихся. </w:t>
      </w:r>
    </w:p>
    <w:p w:rsidR="00983A8C" w:rsidRDefault="00983A8C" w:rsidP="00983A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83A8C" w:rsidRDefault="00983A8C" w:rsidP="00983A8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92581" w:rsidRDefault="00F92581" w:rsidP="00983A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Информационный ресурс сайта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Информационный ресурс сайта формируется в соответствии с деятельностью всех структурных подразделений школы-интерната, ее преподавателей, рабо</w:t>
      </w:r>
      <w:r w:rsidR="00FD06A6">
        <w:rPr>
          <w:sz w:val="28"/>
          <w:szCs w:val="28"/>
        </w:rPr>
        <w:t xml:space="preserve">тников, обучающихся, родителей </w:t>
      </w:r>
      <w:r>
        <w:rPr>
          <w:sz w:val="28"/>
          <w:szCs w:val="28"/>
        </w:rPr>
        <w:t xml:space="preserve">и прочих заинтересованных лиц.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Информационный ресурс сайта является открытым и общедоступным.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Основными информационно-ресурсными компонентами сайта являются: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контактная информация о школе-интернате (адрес, номер телефона,  адрес электронной почты);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 данные об администрации школы-интерната;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справочные материалы об образовательных программах, порядке поступления в школу-интернат, электронные версии организационных документов общеобразовательного учреждения (Устав школы-интерната, локальные акты, положения);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материалы по организации учебного процесса, режим обучения;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учебно-методические материалы преподавателей школы-интерната;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происходящих в школе событиях (праздники, конференции, конкурсы);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деятельности детского школьного самоуправления;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спортивной жизни школы;</w:t>
      </w:r>
    </w:p>
    <w:p w:rsidR="00F92581" w:rsidRDefault="00FD06A6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о персонали</w:t>
      </w:r>
      <w:r w:rsidR="00F92581">
        <w:rPr>
          <w:sz w:val="28"/>
          <w:szCs w:val="28"/>
        </w:rPr>
        <w:t>ях – руководителях, преподавателях</w:t>
      </w:r>
      <w:r>
        <w:rPr>
          <w:sz w:val="28"/>
          <w:szCs w:val="28"/>
        </w:rPr>
        <w:t>.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К размещению на школьном сайте запрещены: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информационные материалы, содержащие пропаганду наркомании, экстремистских религиозных и политических идей;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информационные материалы, запрещенные к опубликованию законодательством Российской Федерации. 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Размещение информации рекламно-коммерческого характера не допускается.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Часть информационного ресурса, формируемого по инициативе подразделений, творческих коллективов, педагогов и обучающихся школы, может быть размещена на отдельных специализированных сайтах, доступ к которым организуется с сайта школы.  </w:t>
      </w:r>
    </w:p>
    <w:p w:rsidR="00983A8C" w:rsidRDefault="00983A8C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2581" w:rsidRDefault="00F92581" w:rsidP="00983A8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информационного наполнения и сопровождения сайта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4.1.  Администрация общеобразовательного учреждения отвечает за содержательное наполнение  школьного сайта и за   его своевременное обновление.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4.2.  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директором школы-интерната.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4.3. Руководство обеспечением функционирования сайта и его программно-технической поддержкой возлагается на администратора сайта.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4.4. Администратор сайта, непосредственно связанный с эксплуатацией Сайта: изменение дизайна и структуры, размещение новой и удаление устаревшей информации, публикация информации из баз данных, реализация политики разграничения доступа и обеспечение безопасности информационных ресурсов. 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Администратор сайта осуществляет консультирование лиц, ответственных за предоставление информации, по реализации концептуальных </w:t>
      </w:r>
      <w:r>
        <w:rPr>
          <w:sz w:val="28"/>
          <w:szCs w:val="28"/>
        </w:rPr>
        <w:lastRenderedPageBreak/>
        <w:t xml:space="preserve">решений и текущим проблемам, связанным с информационным наполнением и актуализацией информационного ресурса.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ответственного за информатизацию образовательного процесса. </w:t>
      </w:r>
    </w:p>
    <w:p w:rsidR="00F92581" w:rsidRDefault="00F92581" w:rsidP="00983A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Текущие изменения структуры сайта осуществляются ответственным за информатизацию образовательного процесса. Изменения, носящие концептуальный характер, согласовываются с директором школы-интерната.        </w:t>
      </w:r>
    </w:p>
    <w:p w:rsidR="00F92581" w:rsidRDefault="00F92581" w:rsidP="00983A8C">
      <w:pPr>
        <w:spacing w:after="0" w:line="240" w:lineRule="auto"/>
        <w:ind w:firstLine="709"/>
      </w:pPr>
    </w:p>
    <w:p w:rsidR="00F92581" w:rsidRDefault="00F92581" w:rsidP="00983A8C">
      <w:pPr>
        <w:spacing w:after="0" w:line="240" w:lineRule="auto"/>
      </w:pPr>
    </w:p>
    <w:p w:rsidR="00C857FE" w:rsidRDefault="00C857FE" w:rsidP="00983A8C">
      <w:pPr>
        <w:spacing w:after="0" w:line="240" w:lineRule="auto"/>
      </w:pPr>
    </w:p>
    <w:sectPr w:rsidR="00C857FE" w:rsidSect="00983A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581"/>
    <w:rsid w:val="00983A8C"/>
    <w:rsid w:val="00C857FE"/>
    <w:rsid w:val="00D77552"/>
    <w:rsid w:val="00F92581"/>
    <w:rsid w:val="00F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6</cp:revision>
  <cp:lastPrinted>2018-03-28T08:42:00Z</cp:lastPrinted>
  <dcterms:created xsi:type="dcterms:W3CDTF">2018-03-27T07:15:00Z</dcterms:created>
  <dcterms:modified xsi:type="dcterms:W3CDTF">2018-03-29T06:42:00Z</dcterms:modified>
</cp:coreProperties>
</file>